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jc w:val="center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展位费收费标准</w:t>
      </w:r>
    </w:p>
    <w:p>
      <w:pP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1、展台报价：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274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展位类型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中锻协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报价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协会优惠价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A型标展</w:t>
            </w:r>
          </w:p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9㎡（3m*3m）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480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0元/9㎡</w:t>
            </w:r>
          </w:p>
          <w:p>
            <w:pPr>
              <w:spacing w:line="440" w:lineRule="exact"/>
              <w:jc w:val="left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11840</w:t>
            </w: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</w:rPr>
              <w:t>元/9㎡</w:t>
            </w:r>
          </w:p>
          <w:p>
            <w:pPr>
              <w:spacing w:line="440" w:lineRule="exact"/>
              <w:jc w:val="both"/>
              <w:rPr>
                <w:rFonts w:cs="Arial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default" w:cs="Arial" w:asciiTheme="minorEastAsia" w:hAnsiTheme="minorEastAsia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sz w:val="24"/>
                <w:szCs w:val="24"/>
                <w:lang w:eastAsia="zh-CN"/>
              </w:rPr>
              <w:t>需其他展位方案的可直接与协会张露联系：</w:t>
            </w:r>
            <w:r>
              <w:rPr>
                <w:rFonts w:hint="eastAsia" w:cs="Arial" w:asciiTheme="minorEastAsia" w:hAnsiTheme="minorEastAsia" w:eastAsiaTheme="minorEastAsia"/>
                <w:b/>
                <w:color w:val="000000"/>
                <w:sz w:val="24"/>
                <w:szCs w:val="24"/>
                <w:lang w:val="en-US" w:eastAsia="zh-CN"/>
              </w:rPr>
              <w:t>13665137901</w:t>
            </w:r>
          </w:p>
        </w:tc>
      </w:tr>
    </w:tbl>
    <w:p>
      <w:pPr>
        <w:spacing w:line="440" w:lineRule="exact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展位申请表</w:t>
      </w:r>
    </w:p>
    <w:p>
      <w:pPr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42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</w:rPr>
        <w:tab/>
      </w:r>
      <w:r>
        <w:rPr>
          <w:rFonts w:hint="eastAsia" w:asciiTheme="minorEastAsia" w:hAnsiTheme="minorEastAsia" w:eastAsiaTheme="minorEastAsia"/>
          <w:sz w:val="24"/>
          <w:szCs w:val="24"/>
        </w:rPr>
        <w:t>本单位决定参加20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24"/>
          <w:szCs w:val="24"/>
        </w:rPr>
        <w:t>日-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4"/>
          <w:szCs w:val="24"/>
        </w:rPr>
        <w:t>日在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国家会展中心（上海）</w:t>
      </w:r>
      <w:r>
        <w:rPr>
          <w:rFonts w:hint="eastAsia" w:asciiTheme="minorEastAsia" w:hAnsiTheme="minorEastAsia" w:eastAsiaTheme="minorEastAsia"/>
          <w:sz w:val="24"/>
          <w:szCs w:val="24"/>
        </w:rPr>
        <w:t>举办的“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2021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中国国际金属成形展览会</w:t>
      </w:r>
      <w:r>
        <w:rPr>
          <w:rFonts w:hint="eastAsia" w:asciiTheme="minorEastAsia" w:hAnsiTheme="minorEastAsia" w:eastAsiaTheme="minorEastAsia"/>
          <w:sz w:val="24"/>
          <w:szCs w:val="24"/>
        </w:rPr>
        <w:t>”，并支付所有费用，服从无锡锻压协会统一安排。服从展场总体布局，无锡锻压协会有权对个别展位位置进行调整。</w:t>
      </w:r>
    </w:p>
    <w:p>
      <w:pPr>
        <w:spacing w:line="420" w:lineRule="exact"/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42"/>
        <w:gridCol w:w="1584"/>
        <w:gridCol w:w="12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 展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 位</w:t>
            </w:r>
          </w:p>
        </w:tc>
        <w:tc>
          <w:tcPr>
            <w:tcW w:w="7938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英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地 址：</w:t>
            </w:r>
          </w:p>
        </w:tc>
        <w:tc>
          <w:tcPr>
            <w:tcW w:w="7938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 话：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传 真：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法人代表：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展会负责人：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 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 员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422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租用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面积</w:t>
            </w:r>
          </w:p>
        </w:tc>
        <w:tc>
          <w:tcPr>
            <w:tcW w:w="3710" w:type="dxa"/>
            <w:gridSpan w:val="3"/>
            <w:vMerge w:val="restart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㎡（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㎡起订）       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展位类型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光地展位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Merge w:val="continue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A型标展   □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97790</wp:posOffset>
            </wp:positionV>
            <wp:extent cx="1435735" cy="1438910"/>
            <wp:effectExtent l="19050" t="0" r="0" b="0"/>
            <wp:wrapNone/>
            <wp:docPr id="3" name="图片 3" descr="财务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财务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填好后请于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4"/>
          <w:szCs w:val="24"/>
        </w:rPr>
        <w:t>日之前将该申请表回传：3124499686@qq.com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  话：0510-82726637；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张露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13665137901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无锡锻压协会</w:t>
      </w:r>
    </w:p>
    <w:p>
      <w:pPr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sectPr>
      <w:footerReference r:id="rId3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1EB"/>
    <w:rsid w:val="001C5937"/>
    <w:rsid w:val="00372D65"/>
    <w:rsid w:val="00482F8E"/>
    <w:rsid w:val="004C6778"/>
    <w:rsid w:val="00661E6C"/>
    <w:rsid w:val="00702F11"/>
    <w:rsid w:val="00A213F1"/>
    <w:rsid w:val="00B745B3"/>
    <w:rsid w:val="00BB11EB"/>
    <w:rsid w:val="00BF3342"/>
    <w:rsid w:val="00CB56D7"/>
    <w:rsid w:val="00EC2FD8"/>
    <w:rsid w:val="00F30C74"/>
    <w:rsid w:val="00FE7C7E"/>
    <w:rsid w:val="4C8D5A3A"/>
    <w:rsid w:val="7B6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left="1259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left="1259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1192</Characters>
  <Lines>9</Lines>
  <Paragraphs>2</Paragraphs>
  <TotalTime>28</TotalTime>
  <ScaleCrop>false</ScaleCrop>
  <LinksUpToDate>false</LinksUpToDate>
  <CharactersWithSpaces>1398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2017-07-04T02:12:00Z</dcterms:created>
  <dc:creator>lenovo</dc:creator>
  <cp:lastModifiedBy>摊牌</cp:lastModifiedBy>
  <dcterms:modified xsi:type="dcterms:W3CDTF">2020-12-28T04:59:55Z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